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厦门大学嘉庚学院学生党员服务中心</w:t>
      </w:r>
    </w:p>
    <w:tbl>
      <w:tblPr>
        <w:tblStyle w:val="5"/>
        <w:tblpPr w:leftFromText="180" w:rightFromText="180" w:vertAnchor="page" w:horzAnchor="page" w:tblpX="1285" w:tblpY="2765"/>
        <w:tblOverlap w:val="never"/>
        <w:tblW w:w="97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669"/>
        <w:gridCol w:w="1701"/>
        <w:gridCol w:w="1701"/>
        <w:gridCol w:w="142"/>
        <w:gridCol w:w="2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姓 名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年级/专业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性 别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学 号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兴趣特长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right="113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4"/>
                <w:szCs w:val="28"/>
              </w:rPr>
            </w:pPr>
            <w:r>
              <w:rPr>
                <w:rFonts w:hint="eastAsia" w:ascii="仿宋" w:hAnsi="仿宋" w:eastAsia="仿宋" w:cs="华文新魏"/>
                <w:sz w:val="24"/>
                <w:szCs w:val="28"/>
              </w:rPr>
              <w:t>意向职位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4"/>
                <w:szCs w:val="28"/>
              </w:rPr>
              <w:t>（最多两个）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 w:firstLine="280" w:firstLineChars="1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联系电话</w:t>
            </w:r>
          </w:p>
        </w:tc>
        <w:tc>
          <w:tcPr>
            <w:tcW w:w="3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 w:firstLine="280" w:firstLineChars="100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 w:firstLine="280" w:firstLineChars="100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QQ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13" w:leftChars="54" w:right="113"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校园经历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spacing w:line="360" w:lineRule="auto"/>
              <w:ind w:left="360" w:right="113"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4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  <w:p>
            <w:pPr>
              <w:spacing w:line="360" w:lineRule="auto"/>
              <w:ind w:firstLine="140" w:firstLineChars="50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曾获荣誉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360" w:lineRule="auto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个人能力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剖析</w:t>
            </w:r>
          </w:p>
        </w:tc>
        <w:tc>
          <w:tcPr>
            <w:tcW w:w="7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360" w:lineRule="auto"/>
              <w:ind w:left="360"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第三届干部申请表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pStyle w:val="4"/>
        <w:widowControl/>
        <w:spacing w:before="210" w:beforeAutospacing="0" w:after="210" w:afterAutospacing="0" w:line="360" w:lineRule="auto"/>
        <w:rPr>
          <w:rFonts w:ascii="微软雅黑" w:hAnsi="微软雅黑" w:eastAsia="微软雅黑" w:cs="微软雅黑"/>
          <w:b/>
          <w:bCs/>
          <w:kern w:val="2"/>
          <w:sz w:val="44"/>
          <w:szCs w:val="44"/>
        </w:rPr>
      </w:pPr>
    </w:p>
    <w:p>
      <w:pPr>
        <w:pStyle w:val="4"/>
        <w:widowControl/>
        <w:spacing w:before="210" w:beforeAutospacing="0" w:after="210" w:afterAutospacing="0" w:line="360" w:lineRule="auto"/>
        <w:rPr>
          <w:rFonts w:ascii="宋体" w:hAnsi="宋体" w:eastAsia="宋体"/>
          <w:b/>
          <w:color w:val="000000"/>
          <w:kern w:val="1"/>
        </w:rPr>
      </w:pPr>
      <w:r>
        <w:rPr>
          <w:rFonts w:hint="eastAsia" w:cs="微软雅黑" w:asciiTheme="minorEastAsia" w:hAnsiTheme="minorEastAsia"/>
          <w:b/>
          <w:bCs/>
          <w:sz w:val="28"/>
          <w:szCs w:val="44"/>
        </w:rPr>
        <w:t>备注：</w:t>
      </w:r>
      <w:r>
        <w:rPr>
          <w:rFonts w:hint="eastAsia" w:ascii="宋体" w:hAnsi="宋体" w:eastAsia="宋体" w:cs="宋体"/>
          <w:color w:val="000000"/>
        </w:rPr>
        <w:t>参与竞聘人员请认真填写申请表（请不要随意改动表格格式，申请表在文末附件），电子版申请表于5月30日之前发至邮箱：</w:t>
      </w:r>
      <w:r>
        <w:rPr>
          <w:rFonts w:ascii="宋体" w:hAnsi="宋体" w:eastAsia="宋体" w:cs="宋体"/>
          <w:color w:val="000000"/>
        </w:rPr>
        <w:t>TKKdangyuanfwzx@163.com</w:t>
      </w:r>
      <w:r>
        <w:rPr>
          <w:rFonts w:hint="eastAsia" w:ascii="宋体" w:hAnsi="宋体" w:eastAsia="宋体" w:cs="宋体"/>
          <w:color w:val="000000"/>
        </w:rPr>
        <w:t>。纸质版申请表请于5月31日之前交至学工部60</w:t>
      </w:r>
      <w:r>
        <w:rPr>
          <w:rFonts w:ascii="宋体" w:hAnsi="宋体" w:eastAsia="宋体" w:cs="宋体"/>
          <w:color w:val="000000"/>
        </w:rPr>
        <w:t>6</w:t>
      </w:r>
      <w:r>
        <w:rPr>
          <w:rFonts w:hint="eastAsia" w:ascii="宋体" w:hAnsi="宋体" w:eastAsia="宋体" w:cs="宋体"/>
          <w:color w:val="000000"/>
        </w:rPr>
        <w:t>办公室</w:t>
      </w:r>
      <w:r>
        <w:rPr>
          <w:rFonts w:hint="eastAsia" w:ascii="宋体" w:hAnsi="宋体" w:eastAsia="宋体" w:cs="宋体"/>
          <w:color w:val="000000"/>
          <w:lang w:val="en-US" w:eastAsia="zh-CN"/>
        </w:rPr>
        <w:t>梅老师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</w:rPr>
        <w:t>。</w:t>
      </w:r>
    </w:p>
    <w:sectPr>
      <w:pgSz w:w="11906" w:h="16838"/>
      <w:pgMar w:top="567" w:right="567" w:bottom="81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5E"/>
    <w:rsid w:val="00094BD5"/>
    <w:rsid w:val="00097A64"/>
    <w:rsid w:val="001761C2"/>
    <w:rsid w:val="00197AD6"/>
    <w:rsid w:val="001E0520"/>
    <w:rsid w:val="00312F31"/>
    <w:rsid w:val="00351CFD"/>
    <w:rsid w:val="003B1323"/>
    <w:rsid w:val="004703F6"/>
    <w:rsid w:val="005B0847"/>
    <w:rsid w:val="005E7C5E"/>
    <w:rsid w:val="007862F4"/>
    <w:rsid w:val="00965C93"/>
    <w:rsid w:val="00B66A54"/>
    <w:rsid w:val="00C317E4"/>
    <w:rsid w:val="00CB7D77"/>
    <w:rsid w:val="00E0192F"/>
    <w:rsid w:val="00E74343"/>
    <w:rsid w:val="05CE30C3"/>
    <w:rsid w:val="0A821831"/>
    <w:rsid w:val="2486496B"/>
    <w:rsid w:val="3DEE577E"/>
    <w:rsid w:val="7F5962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3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2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2AD84-A5A7-7D40-98AF-009C8B31D4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2019-05-27T00:26:00Z</dcterms:created>
  <dc:creator>Administrator</dc:creator>
  <cp:lastModifiedBy>Lenovo56</cp:lastModifiedBy>
  <cp:lastPrinted>2018-05-17T02:48:00Z</cp:lastPrinted>
  <dcterms:modified xsi:type="dcterms:W3CDTF">2019-05-27T01:14:48Z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