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厦门大学嘉庚学院</w:t>
      </w:r>
      <w:r>
        <w:rPr>
          <w:rFonts w:hint="eastAsia"/>
          <w:b/>
          <w:bCs/>
          <w:sz w:val="32"/>
          <w:szCs w:val="32"/>
          <w:lang w:val="en-US" w:eastAsia="zh-CN"/>
        </w:rPr>
        <w:t>青年融媒体</w:t>
      </w:r>
      <w:r>
        <w:rPr>
          <w:rFonts w:hint="eastAsia"/>
          <w:b/>
          <w:bCs/>
          <w:sz w:val="32"/>
          <w:szCs w:val="32"/>
          <w:lang w:eastAsia="zh-CN"/>
        </w:rPr>
        <w:t>中心</w:t>
      </w:r>
      <w:r>
        <w:rPr>
          <w:rFonts w:hint="eastAsia"/>
          <w:b/>
          <w:bCs/>
          <w:sz w:val="32"/>
          <w:szCs w:val="32"/>
          <w:lang w:val="en-US" w:eastAsia="zh-CN"/>
        </w:rPr>
        <w:t>学生</w:t>
      </w:r>
      <w:r>
        <w:rPr>
          <w:rFonts w:hint="eastAsia"/>
          <w:b/>
          <w:bCs/>
          <w:sz w:val="32"/>
          <w:szCs w:val="32"/>
        </w:rPr>
        <w:t>干部</w:t>
      </w:r>
      <w:r>
        <w:rPr>
          <w:rFonts w:hint="eastAsia"/>
          <w:b/>
          <w:bCs/>
          <w:sz w:val="32"/>
          <w:szCs w:val="32"/>
          <w:lang w:val="en-US" w:eastAsia="zh-CN"/>
        </w:rPr>
        <w:t>竞职规划书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文档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命名：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xxx（姓名）主席/部长竞职规划书；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要求包含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但不限于</w:t>
      </w:r>
      <w:r>
        <w:rPr>
          <w:rFonts w:hint="eastAsia" w:ascii="宋体" w:hAnsi="宋体" w:eastAsia="宋体" w:cs="宋体"/>
          <w:sz w:val="24"/>
          <w:szCs w:val="24"/>
        </w:rPr>
        <w:t>自我介绍（特长、优劣势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组织和</w:t>
      </w:r>
      <w:r>
        <w:rPr>
          <w:rFonts w:hint="eastAsia" w:ascii="宋体" w:hAnsi="宋体" w:eastAsia="宋体" w:cs="宋体"/>
          <w:sz w:val="24"/>
          <w:szCs w:val="24"/>
        </w:rPr>
        <w:t>部门的认识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、学习和感悟、</w:t>
      </w:r>
      <w:r>
        <w:rPr>
          <w:rFonts w:hint="eastAsia" w:ascii="宋体" w:hAnsi="宋体" w:eastAsia="宋体" w:cs="宋体"/>
          <w:sz w:val="24"/>
          <w:szCs w:val="24"/>
        </w:rPr>
        <w:t>规划（纳新、例会、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培训、</w:t>
      </w:r>
      <w:r>
        <w:rPr>
          <w:rFonts w:hint="eastAsia" w:ascii="宋体" w:hAnsi="宋体" w:eastAsia="宋体" w:cs="宋体"/>
          <w:sz w:val="24"/>
          <w:szCs w:val="24"/>
        </w:rPr>
        <w:t>工作安排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对组织和部门的意见或建议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对我校网络文化建设的意见或建议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格式要求：正文宋体小四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；段落</w:t>
      </w:r>
      <w:r>
        <w:rPr>
          <w:rFonts w:hint="eastAsia" w:ascii="宋体" w:hAnsi="宋体" w:eastAsia="宋体" w:cs="宋体"/>
          <w:sz w:val="24"/>
          <w:szCs w:val="24"/>
        </w:rPr>
        <w:t>首行缩进2字符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；行距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1.5倍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报名需提交的材料：《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厦门大学嘉庚学院青年融媒体中心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干部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招募选拔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报名表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》、《竞职规划书》共两份文档。可先行准备招募选拔面试所需的竞职报告，进行竞职报告时，须附带PPT，可附上与竞聘职务相关的个人作品，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演讲时间控制在5分钟左右。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B8C1AA"/>
    <w:multiLevelType w:val="singleLevel"/>
    <w:tmpl w:val="F8B8C1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Y2MyZWIzMWQ3YTQ5ZmI5NTc5MjNjMmY5YjlmZWIifQ=="/>
  </w:docVars>
  <w:rsids>
    <w:rsidRoot w:val="00000000"/>
    <w:rsid w:val="00061D2F"/>
    <w:rsid w:val="17E332DC"/>
    <w:rsid w:val="2D881215"/>
    <w:rsid w:val="340702E4"/>
    <w:rsid w:val="43A67D3F"/>
    <w:rsid w:val="56EB1BBF"/>
    <w:rsid w:val="643B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284</Characters>
  <Lines>0</Lines>
  <Paragraphs>0</Paragraphs>
  <TotalTime>2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2020-06-28T07:27:00Z</dcterms:created>
  <dc:creator>HSQ</dc:creator>
  <cp:lastModifiedBy>年年有鱼崽</cp:lastModifiedBy>
  <dcterms:modified xsi:type="dcterms:W3CDTF">2023-05-17T05:24:00Z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1DF3BF261C5A4CBF86095FEE8F00C9E1</vt:lpwstr>
  </property>
</Properties>
</file>